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D4A32" w14:textId="77777777" w:rsidR="009D4582" w:rsidRDefault="00E732C6">
      <w:pPr>
        <w:pStyle w:val="Heading1"/>
      </w:pPr>
      <w:r>
        <w:t>Carroll County, Ohio – Speech &amp; Language Resources</w:t>
      </w:r>
    </w:p>
    <w:p w14:paraId="6EC42253" w14:textId="77777777" w:rsidR="009D4582" w:rsidRPr="00E732C6" w:rsidRDefault="00E732C6" w:rsidP="00E732C6">
      <w:pPr>
        <w:pStyle w:val="ListParagraph"/>
        <w:numPr>
          <w:ilvl w:val="0"/>
          <w:numId w:val="10"/>
        </w:numPr>
        <w:rPr>
          <w:b/>
          <w:bCs/>
        </w:rPr>
      </w:pPr>
      <w:r w:rsidRPr="00E732C6">
        <w:rPr>
          <w:b/>
          <w:bCs/>
        </w:rPr>
        <w:t>Carroll County Board of Developmental Disabilities – Early Intervention (Birth to Age 2)</w:t>
      </w:r>
    </w:p>
    <w:p w14:paraId="79D656C0" w14:textId="77777777" w:rsidR="00E732C6" w:rsidRDefault="00E732C6" w:rsidP="00E732C6">
      <w:pPr>
        <w:pStyle w:val="ListParagraph"/>
        <w:numPr>
          <w:ilvl w:val="0"/>
          <w:numId w:val="12"/>
        </w:numPr>
      </w:pPr>
      <w:r>
        <w:t>Provides speech therapy, occupational therapy, physical therapy, and developmental supports at no cost</w:t>
      </w:r>
    </w:p>
    <w:p w14:paraId="5F579BE8" w14:textId="77777777" w:rsidR="00E732C6" w:rsidRDefault="00E732C6" w:rsidP="00E732C6">
      <w:pPr>
        <w:pStyle w:val="ListParagraph"/>
        <w:numPr>
          <w:ilvl w:val="0"/>
          <w:numId w:val="12"/>
        </w:numPr>
      </w:pPr>
      <w:r>
        <w:t>Services delivered in the child's home or natural environment</w:t>
      </w:r>
    </w:p>
    <w:p w14:paraId="7565B2E6" w14:textId="7A31B0C6" w:rsidR="009D4582" w:rsidRDefault="00E732C6" w:rsidP="00E732C6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https://carrollcbdd.org/CarrollCBDD_infomation.php?Services-and-Support-Early-Intervention-Ages-Birth-2-20=</w:t>
        </w:r>
      </w:hyperlink>
    </w:p>
    <w:p w14:paraId="44C294D6" w14:textId="77777777" w:rsidR="00E732C6" w:rsidRDefault="00E732C6" w:rsidP="00E732C6">
      <w:pPr>
        <w:pStyle w:val="ListParagraph"/>
      </w:pPr>
    </w:p>
    <w:p w14:paraId="598D1F5C" w14:textId="77777777" w:rsidR="009D4582" w:rsidRPr="00E732C6" w:rsidRDefault="00E732C6" w:rsidP="00E732C6">
      <w:pPr>
        <w:pStyle w:val="ListParagraph"/>
        <w:numPr>
          <w:ilvl w:val="0"/>
          <w:numId w:val="10"/>
        </w:numPr>
        <w:rPr>
          <w:b/>
          <w:bCs/>
        </w:rPr>
      </w:pPr>
      <w:r w:rsidRPr="00E732C6">
        <w:rPr>
          <w:b/>
          <w:bCs/>
        </w:rPr>
        <w:t>Mercy Hospital Carrollton – Therapy Services</w:t>
      </w:r>
    </w:p>
    <w:p w14:paraId="31967746" w14:textId="77777777" w:rsidR="00E732C6" w:rsidRDefault="00E732C6" w:rsidP="00E732C6">
      <w:pPr>
        <w:pStyle w:val="ListParagraph"/>
        <w:numPr>
          <w:ilvl w:val="0"/>
          <w:numId w:val="12"/>
        </w:numPr>
      </w:pPr>
      <w:r>
        <w:t>Offers speech therapy as part of comprehensive therapy services</w:t>
      </w:r>
    </w:p>
    <w:p w14:paraId="553CE9F4" w14:textId="77777777" w:rsidR="00E732C6" w:rsidRDefault="00E732C6" w:rsidP="00E732C6">
      <w:pPr>
        <w:pStyle w:val="ListParagraph"/>
        <w:numPr>
          <w:ilvl w:val="1"/>
          <w:numId w:val="12"/>
        </w:numPr>
      </w:pPr>
      <w:r>
        <w:t>Address: 1001 Canton Road NW, Carrollton, OH</w:t>
      </w:r>
    </w:p>
    <w:p w14:paraId="15F8E55D" w14:textId="5B7FE9E5" w:rsidR="009D4582" w:rsidRDefault="00E732C6" w:rsidP="00E732C6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0D5537">
          <w:rPr>
            <w:rStyle w:val="Hyperlink"/>
          </w:rPr>
          <w:t>https://my.clevelandclinic.org/locations/directions/614-mercy-hospital-carrollton-therapy-services</w:t>
        </w:r>
      </w:hyperlink>
    </w:p>
    <w:p w14:paraId="3681F945" w14:textId="77777777" w:rsidR="00E732C6" w:rsidRDefault="00E732C6" w:rsidP="00E732C6">
      <w:pPr>
        <w:pStyle w:val="ListParagraph"/>
      </w:pPr>
    </w:p>
    <w:p w14:paraId="0883EB91" w14:textId="77777777" w:rsidR="009D4582" w:rsidRPr="00E732C6" w:rsidRDefault="00E732C6" w:rsidP="00E732C6">
      <w:pPr>
        <w:pStyle w:val="ListParagraph"/>
        <w:numPr>
          <w:ilvl w:val="0"/>
          <w:numId w:val="10"/>
        </w:numPr>
        <w:rPr>
          <w:b/>
          <w:bCs/>
        </w:rPr>
      </w:pPr>
      <w:r w:rsidRPr="00E732C6">
        <w:rPr>
          <w:b/>
          <w:bCs/>
        </w:rPr>
        <w:t>Sarah Watkins, Speech Therapist – Carroll County Board of DD</w:t>
      </w:r>
    </w:p>
    <w:p w14:paraId="3714DA0A" w14:textId="77777777" w:rsidR="00E732C6" w:rsidRDefault="00E732C6" w:rsidP="00E732C6">
      <w:pPr>
        <w:pStyle w:val="ListParagraph"/>
        <w:numPr>
          <w:ilvl w:val="0"/>
          <w:numId w:val="12"/>
        </w:numPr>
      </w:pPr>
      <w:r>
        <w:t>Staff speech-language pathologist providing therapy and communication supports</w:t>
      </w:r>
    </w:p>
    <w:p w14:paraId="4432823E" w14:textId="77777777" w:rsidR="00E732C6" w:rsidRDefault="00E732C6" w:rsidP="00E732C6">
      <w:pPr>
        <w:pStyle w:val="ListParagraph"/>
        <w:numPr>
          <w:ilvl w:val="0"/>
          <w:numId w:val="12"/>
        </w:numPr>
      </w:pPr>
      <w:r>
        <w:t>Works with children and individuals supported by Carroll County DD</w:t>
      </w:r>
    </w:p>
    <w:p w14:paraId="47F0D7CB" w14:textId="1DBF0514" w:rsidR="009D4582" w:rsidRDefault="00E732C6" w:rsidP="00E732C6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0D5537">
          <w:rPr>
            <w:rStyle w:val="Hyperlink"/>
          </w:rPr>
          <w:t>https://carrollcbdd.org/StaffDetails.php?Watkins-57=</w:t>
        </w:r>
      </w:hyperlink>
    </w:p>
    <w:p w14:paraId="41D6B81C" w14:textId="77777777" w:rsidR="00E732C6" w:rsidRDefault="00E732C6" w:rsidP="00E732C6">
      <w:pPr>
        <w:pStyle w:val="ListParagraph"/>
      </w:pPr>
    </w:p>
    <w:p w14:paraId="7D935079" w14:textId="77777777" w:rsidR="009D4582" w:rsidRPr="00E732C6" w:rsidRDefault="00E732C6" w:rsidP="00E732C6">
      <w:pPr>
        <w:pStyle w:val="ListParagraph"/>
        <w:numPr>
          <w:ilvl w:val="0"/>
          <w:numId w:val="10"/>
        </w:numPr>
        <w:rPr>
          <w:b/>
          <w:bCs/>
        </w:rPr>
      </w:pPr>
      <w:r w:rsidRPr="00E732C6">
        <w:rPr>
          <w:b/>
          <w:bCs/>
        </w:rPr>
        <w:t>East Central Ohio Educational Service Center (ESC)</w:t>
      </w:r>
    </w:p>
    <w:p w14:paraId="3A0639C6" w14:textId="77777777" w:rsidR="00E732C6" w:rsidRDefault="00E732C6" w:rsidP="00E732C6">
      <w:pPr>
        <w:pStyle w:val="ListParagraph"/>
        <w:numPr>
          <w:ilvl w:val="0"/>
          <w:numId w:val="12"/>
        </w:numPr>
      </w:pPr>
      <w:r>
        <w:t>Provides speech-language pathology services and educational support to Carroll County schools</w:t>
      </w:r>
    </w:p>
    <w:p w14:paraId="178327F9" w14:textId="42C27B6F" w:rsidR="009D4582" w:rsidRDefault="00E732C6" w:rsidP="00E732C6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0D5537">
          <w:rPr>
            <w:rStyle w:val="Hyperlink"/>
          </w:rPr>
          <w:t>https://en.wikipedia.org/wiki/East_Central_Ohio_ESC</w:t>
        </w:r>
      </w:hyperlink>
      <w:r>
        <w:t xml:space="preserve"> </w:t>
      </w:r>
    </w:p>
    <w:sectPr w:rsidR="009D458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9D2519"/>
    <w:multiLevelType w:val="hybridMultilevel"/>
    <w:tmpl w:val="BCE04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B4DB7"/>
    <w:multiLevelType w:val="hybridMultilevel"/>
    <w:tmpl w:val="E2661AC2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74412A3F"/>
    <w:multiLevelType w:val="hybridMultilevel"/>
    <w:tmpl w:val="66483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17863">
    <w:abstractNumId w:val="8"/>
  </w:num>
  <w:num w:numId="2" w16cid:durableId="1389649615">
    <w:abstractNumId w:val="6"/>
  </w:num>
  <w:num w:numId="3" w16cid:durableId="1023559984">
    <w:abstractNumId w:val="5"/>
  </w:num>
  <w:num w:numId="4" w16cid:durableId="849024168">
    <w:abstractNumId w:val="4"/>
  </w:num>
  <w:num w:numId="5" w16cid:durableId="732236690">
    <w:abstractNumId w:val="7"/>
  </w:num>
  <w:num w:numId="6" w16cid:durableId="47799997">
    <w:abstractNumId w:val="3"/>
  </w:num>
  <w:num w:numId="7" w16cid:durableId="1531534247">
    <w:abstractNumId w:val="2"/>
  </w:num>
  <w:num w:numId="8" w16cid:durableId="483351052">
    <w:abstractNumId w:val="1"/>
  </w:num>
  <w:num w:numId="9" w16cid:durableId="975256320">
    <w:abstractNumId w:val="0"/>
  </w:num>
  <w:num w:numId="10" w16cid:durableId="174853760">
    <w:abstractNumId w:val="11"/>
  </w:num>
  <w:num w:numId="11" w16cid:durableId="1141457980">
    <w:abstractNumId w:val="9"/>
  </w:num>
  <w:num w:numId="12" w16cid:durableId="3016918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9D4582"/>
    <w:rsid w:val="00A51609"/>
    <w:rsid w:val="00AA1D8D"/>
    <w:rsid w:val="00AF2177"/>
    <w:rsid w:val="00B47730"/>
    <w:rsid w:val="00CB0664"/>
    <w:rsid w:val="00E732C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18A731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E732C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3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rollcbdd.org/StaffDetails.php?Watkins-57=" TargetMode="External"/><Relationship Id="rId3" Type="http://schemas.openxmlformats.org/officeDocument/2006/relationships/styles" Target="styles.xml"/><Relationship Id="rId7" Type="http://schemas.openxmlformats.org/officeDocument/2006/relationships/hyperlink" Target="https://my.clevelandclinic.org/locations/directions/614-mercy-hospital-carrollton-therapy-servic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rrollcbdd.org/CarrollCBDD_infomation.php?Services-and-Support-Early-Intervention-Ages-Birth-2-20=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East_Central_Ohio_ES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1375</Characters>
  <Application>Microsoft Office Word</Application>
  <DocSecurity>0</DocSecurity>
  <Lines>31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2025-10-02T17:56:00Z</cp:lastPrinted>
  <dcterms:created xsi:type="dcterms:W3CDTF">2025-10-02T17:56:00Z</dcterms:created>
  <dcterms:modified xsi:type="dcterms:W3CDTF">2026-01-21T17:09:00Z</dcterms:modified>
  <cp:category/>
</cp:coreProperties>
</file>